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64398C" w:rsidP="0064398C" w:rsidRDefault="0064398C" w14:paraId="63BFCE7B" w14:textId="77777777">
      <w:pPr>
        <w:spacing w:line="312" w:lineRule="auto"/>
        <w:rPr>
          <w:rFonts w:ascii="Calibri" w:hAnsi="Calibri" w:cs="Calibri"/>
          <w:szCs w:val="24"/>
        </w:rPr>
      </w:pPr>
      <w:bookmarkStart w:name="_GoBack" w:id="0"/>
      <w:bookmarkEnd w:id="0"/>
    </w:p>
    <w:p w:rsidRPr="00CE527F" w:rsidR="0064398C" w:rsidP="0064398C" w:rsidRDefault="0064398C" w14:paraId="506121F8" w14:textId="77777777">
      <w:pPr>
        <w:spacing w:line="312" w:lineRule="auto"/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CE527F" w:rsidR="0064398C" w:rsidTr="00536FA5" w14:paraId="5A3F790E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CE527F" w:rsidR="0064398C" w:rsidP="00536FA5" w:rsidRDefault="0064398C" w14:paraId="3961066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64398C" w:rsidTr="00536FA5" w14:paraId="6123A4C1" w14:textId="77777777">
        <w:tc>
          <w:tcPr>
            <w:tcW w:w="1799" w:type="dxa"/>
            <w:gridSpan w:val="3"/>
          </w:tcPr>
          <w:p w:rsidRPr="00CE527F" w:rsidR="0064398C" w:rsidP="00536FA5" w:rsidRDefault="0064398C" w14:paraId="5013ED8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278CD71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Glasbeno poustvarjanje 1</w:t>
            </w:r>
          </w:p>
        </w:tc>
      </w:tr>
      <w:tr w:rsidRPr="00CE527F" w:rsidR="0064398C" w:rsidTr="00536FA5" w14:paraId="24275166" w14:textId="77777777">
        <w:tc>
          <w:tcPr>
            <w:tcW w:w="1799" w:type="dxa"/>
            <w:gridSpan w:val="3"/>
          </w:tcPr>
          <w:p w:rsidRPr="00CE527F" w:rsidR="0064398C" w:rsidP="00536FA5" w:rsidRDefault="0064398C" w14:paraId="2F746A70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20241AD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Musical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Recreation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1</w:t>
            </w:r>
          </w:p>
        </w:tc>
      </w:tr>
      <w:tr w:rsidRPr="00CE527F" w:rsidR="0064398C" w:rsidTr="00536FA5" w14:paraId="35BC353F" w14:textId="77777777">
        <w:tc>
          <w:tcPr>
            <w:tcW w:w="3307" w:type="dxa"/>
            <w:gridSpan w:val="5"/>
            <w:vAlign w:val="center"/>
          </w:tcPr>
          <w:p w:rsidRPr="00CE527F" w:rsidR="0064398C" w:rsidP="00536FA5" w:rsidRDefault="0064398C" w14:paraId="136A89F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Pr="00CE527F" w:rsidR="0064398C" w:rsidP="00536FA5" w:rsidRDefault="0064398C" w14:paraId="793C001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CE527F" w:rsidR="0064398C" w:rsidP="00536FA5" w:rsidRDefault="0064398C" w14:paraId="0DDBEB5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CE527F" w:rsidR="0064398C" w:rsidP="00536FA5" w:rsidRDefault="0064398C" w14:paraId="48DF333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64398C" w:rsidTr="00536FA5" w14:paraId="75F6D428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1053862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64398C" w:rsidP="00536FA5" w:rsidRDefault="0064398C" w14:paraId="6F4F79CF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5700F80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64398C" w:rsidP="00536FA5" w:rsidRDefault="0064398C" w14:paraId="5B37174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6B85D61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64398C" w:rsidP="00536FA5" w:rsidRDefault="0064398C" w14:paraId="0873FB0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6471924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64398C" w:rsidP="00536FA5" w:rsidRDefault="0064398C" w14:paraId="7404C49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64398C" w:rsidTr="00536FA5" w14:paraId="1BAA3C9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1935F3C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5D4D1E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1085A43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71F9EA9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Pr="00CE527F" w:rsidR="0064398C" w:rsidTr="00536FA5" w14:paraId="076344F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CE31F21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02E309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70C128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552F01C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Pr="00CE527F" w:rsidR="0064398C" w:rsidTr="00536FA5" w14:paraId="3C64ECD0" w14:textId="77777777">
        <w:trPr>
          <w:trHeight w:val="103"/>
        </w:trPr>
        <w:tc>
          <w:tcPr>
            <w:tcW w:w="9690" w:type="dxa"/>
            <w:gridSpan w:val="17"/>
          </w:tcPr>
          <w:p w:rsidRPr="00CE527F" w:rsidR="0064398C" w:rsidP="00536FA5" w:rsidRDefault="0064398C" w14:paraId="0659C19A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64398C" w:rsidTr="00536FA5" w14:paraId="1D01286C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E527F" w:rsidR="0064398C" w:rsidP="00536FA5" w:rsidRDefault="0064398C" w14:paraId="06DDC66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0511F56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64398C" w:rsidTr="00536FA5" w14:paraId="20752818" w14:textId="77777777">
        <w:tc>
          <w:tcPr>
            <w:tcW w:w="5718" w:type="dxa"/>
            <w:gridSpan w:val="11"/>
          </w:tcPr>
          <w:p w:rsidRPr="00CE527F" w:rsidR="0064398C" w:rsidP="00536FA5" w:rsidRDefault="0064398C" w14:paraId="5078783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38A80283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70CF72A7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E527F" w:rsidR="0064398C" w:rsidP="00536FA5" w:rsidRDefault="0064398C" w14:paraId="498FE5A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306A15B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64C4AE91" w14:textId="77777777">
        <w:tc>
          <w:tcPr>
            <w:tcW w:w="9690" w:type="dxa"/>
            <w:gridSpan w:val="17"/>
          </w:tcPr>
          <w:p w:rsidRPr="00CE527F" w:rsidR="0064398C" w:rsidP="00536FA5" w:rsidRDefault="0064398C" w14:paraId="616E6FD2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519FD80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6869E45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64398C" w:rsidP="00536FA5" w:rsidRDefault="0064398C" w14:paraId="416AAF02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34C8B6C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64398C" w:rsidP="00536FA5" w:rsidRDefault="0064398C" w14:paraId="1319662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506FFEC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64398C" w:rsidP="00536FA5" w:rsidRDefault="0064398C" w14:paraId="738D8BE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183E046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64398C" w:rsidP="00536FA5" w:rsidRDefault="0064398C" w14:paraId="1E3C90D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148DF16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2473FAE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64398C" w:rsidP="00536FA5" w:rsidRDefault="0064398C" w14:paraId="106E3A8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CE527F" w:rsidR="0064398C" w:rsidP="00536FA5" w:rsidRDefault="0064398C" w14:paraId="6FC7299F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E527F" w:rsidR="0064398C" w:rsidP="00536FA5" w:rsidRDefault="0064398C" w14:paraId="4694B2E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64398C" w:rsidTr="00536FA5" w14:paraId="2280161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7C2F606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09243C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63F2CF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*85 LV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00ABF8DD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6076EB8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4D37AC6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**90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CE527F" w:rsidR="0064398C" w:rsidP="00536FA5" w:rsidRDefault="0064398C" w14:paraId="6BDE06D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527F" w:rsidR="0064398C" w:rsidP="00536FA5" w:rsidRDefault="0064398C" w14:paraId="3FB8757D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CE527F" w:rsidR="0064398C" w:rsidTr="00536FA5" w14:paraId="64370A71" w14:textId="77777777">
        <w:tc>
          <w:tcPr>
            <w:tcW w:w="9690" w:type="dxa"/>
            <w:gridSpan w:val="17"/>
          </w:tcPr>
          <w:p w:rsidRPr="00CE527F" w:rsidR="0064398C" w:rsidP="00536FA5" w:rsidRDefault="0064398C" w14:paraId="26DCA72F" w14:textId="77777777">
            <w:pPr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*pevske vaje, nastopi, korepeticije</w:t>
            </w:r>
          </w:p>
          <w:p w:rsidRPr="00CE527F" w:rsidR="0064398C" w:rsidP="00536FA5" w:rsidRDefault="0064398C" w14:paraId="7A067157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** priprava na nastope</w:t>
            </w:r>
          </w:p>
        </w:tc>
      </w:tr>
      <w:tr w:rsidRPr="00CE527F" w:rsidR="0064398C" w:rsidTr="00536FA5" w14:paraId="120C87F9" w14:textId="77777777">
        <w:tc>
          <w:tcPr>
            <w:tcW w:w="3307" w:type="dxa"/>
            <w:gridSpan w:val="5"/>
          </w:tcPr>
          <w:p w:rsidRPr="00CE527F" w:rsidR="0064398C" w:rsidP="00536FA5" w:rsidRDefault="0064398C" w14:paraId="2E988A5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2D00C82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prof. dr. Bogdana Borota </w:t>
            </w:r>
          </w:p>
        </w:tc>
      </w:tr>
      <w:tr w:rsidRPr="00CE527F" w:rsidR="0064398C" w:rsidTr="00536FA5" w14:paraId="0C26A5D2" w14:textId="77777777">
        <w:tc>
          <w:tcPr>
            <w:tcW w:w="9690" w:type="dxa"/>
            <w:gridSpan w:val="17"/>
          </w:tcPr>
          <w:p w:rsidRPr="00CE527F" w:rsidR="0064398C" w:rsidP="00536FA5" w:rsidRDefault="0064398C" w14:paraId="05C90738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00536FA5" w14:paraId="49695DAD" w14:textId="77777777">
        <w:tc>
          <w:tcPr>
            <w:tcW w:w="1641" w:type="dxa"/>
            <w:gridSpan w:val="2"/>
            <w:vMerge w:val="restart"/>
          </w:tcPr>
          <w:p w:rsidRPr="00CE527F" w:rsidR="0064398C" w:rsidP="00536FA5" w:rsidRDefault="0064398C" w14:paraId="41B41ECA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64398C" w:rsidP="00536FA5" w:rsidRDefault="0064398C" w14:paraId="360DF962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:rsidRPr="00CE527F" w:rsidR="0064398C" w:rsidP="00536FA5" w:rsidRDefault="0064398C" w14:paraId="512501D0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13C360E8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Slovenian</w:t>
            </w:r>
            <w:proofErr w:type="spellEnd"/>
          </w:p>
        </w:tc>
      </w:tr>
      <w:tr w:rsidRPr="00CE527F" w:rsidR="0064398C" w:rsidTr="00536FA5" w14:paraId="0686783C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CE527F" w:rsidR="0064398C" w:rsidP="00536FA5" w:rsidRDefault="0064398C" w14:paraId="6A3B94E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:rsidRPr="00CE527F" w:rsidR="0064398C" w:rsidP="00536FA5" w:rsidRDefault="0064398C" w14:paraId="0ACD5B8F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536FA5" w:rsidRDefault="0064398C" w14:paraId="033E426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Slovenian</w:t>
            </w:r>
            <w:proofErr w:type="spellEnd"/>
          </w:p>
        </w:tc>
      </w:tr>
      <w:tr w:rsidRPr="00CE527F" w:rsidR="0064398C" w:rsidTr="00536FA5" w14:paraId="622C1345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6FBF5137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4398C" w:rsidP="00536FA5" w:rsidRDefault="0064398C" w14:paraId="199B9D64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CE527F" w:rsidR="0064398C" w:rsidP="00536FA5" w:rsidRDefault="0064398C" w14:paraId="01F1B79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311D8A94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555A1E5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7D4BDB61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00536FA5" w14:paraId="38E6F670" w14:textId="77777777">
        <w:trPr>
          <w:trHeight w:val="693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64398C" w14:paraId="4FEC21C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razvite glasbene predispozicije,</w:t>
            </w:r>
          </w:p>
          <w:p w:rsidRPr="00CE527F" w:rsidR="0064398C" w:rsidP="0064398C" w:rsidRDefault="0064398C" w14:paraId="30D95FE2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zdrav pevski organ.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4398C" w:rsidP="00536FA5" w:rsidRDefault="0064398C" w14:paraId="1E40339A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64398C" w14:paraId="20084DE6" w14:textId="7BA4B451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developed musical predispositions</w:t>
            </w:r>
            <w:r w:rsidR="00360C37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64398C" w:rsidP="0064398C" w:rsidRDefault="0064398C" w14:paraId="79A137CF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healthy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voice.</w:t>
            </w:r>
          </w:p>
        </w:tc>
      </w:tr>
      <w:tr w:rsidRPr="00CE527F" w:rsidR="0064398C" w:rsidTr="00536FA5" w14:paraId="533D7393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0F88F271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13C9A50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</w:tcPr>
          <w:p w:rsidRPr="00CE527F" w:rsidR="0064398C" w:rsidP="00536FA5" w:rsidRDefault="0064398C" w14:paraId="39CCDE6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4398C" w:rsidP="00536FA5" w:rsidRDefault="0064398C" w14:paraId="037DD01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0CA5E48C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64398C" w:rsidTr="00536FA5" w14:paraId="26EE69B7" w14:textId="77777777">
        <w:trPr>
          <w:trHeight w:val="26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64398C" w14:paraId="7787A863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glasbeno poustvarjanje kot ustvarjalna dejavnost glasbenega izvajanja z elementi interpretacije,</w:t>
            </w:r>
          </w:p>
          <w:p w:rsidRPr="00CE527F" w:rsidR="0064398C" w:rsidP="0064398C" w:rsidRDefault="0064398C" w14:paraId="2A53E3F0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priprave na pevsko poustvarjanje (vokalno-tehnične vaje za razvoj glasovne usposobljenosti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upevanje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),</w:t>
            </w:r>
          </w:p>
          <w:p w:rsidRPr="00CE527F" w:rsidR="0064398C" w:rsidP="0064398C" w:rsidRDefault="0064398C" w14:paraId="6F5C3F55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izvajanje izbrane zborovske literature različnih zvrsti in stilnih obdobij, </w:t>
            </w:r>
          </w:p>
          <w:p w:rsidRPr="00CE527F" w:rsidR="0064398C" w:rsidP="0064398C" w:rsidRDefault="0064398C" w14:paraId="40F69538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glasbeno poustvarjanje kot oblika izvajalske prakse na koncertih in priložnostnih nastopih.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4398C" w:rsidP="00536FA5" w:rsidRDefault="0064398C" w14:paraId="4EC74A34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4398C" w:rsidP="0064398C" w:rsidRDefault="00206466" w14:paraId="4E7683F5" w14:textId="67D2137E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usical recreation as a creative activity of performing music with elements of interpretation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33B12A64" w14:textId="4C98BF11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P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reparing for singing recreation (vocal-technical rehearsal for development of voice capacity and warming up the voice)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2EB416BF" w14:textId="4FC5D9AB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lastRenderedPageBreak/>
              <w:t>P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erforming selected choral literature of different genres and from different style periods.</w:t>
            </w:r>
          </w:p>
          <w:p w:rsidRPr="00CE527F" w:rsidR="0064398C" w:rsidP="0064398C" w:rsidRDefault="00206466" w14:paraId="4DD95DC0" w14:textId="51CEE825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usical recreation as a form of performing practice in concerts and in occasional appearances.</w:t>
            </w:r>
          </w:p>
        </w:tc>
      </w:tr>
    </w:tbl>
    <w:p w:rsidRPr="00CE527F" w:rsidR="0064398C" w:rsidP="0064398C" w:rsidRDefault="0064398C" w14:paraId="235A5897" w14:textId="77777777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CE527F" w:rsidR="0064398C" w:rsidTr="5AD47F80" w14:paraId="5478F197" w14:textId="77777777">
        <w:tc>
          <w:tcPr>
            <w:tcW w:w="9690" w:type="dxa"/>
            <w:gridSpan w:val="5"/>
            <w:tcMar/>
          </w:tcPr>
          <w:p w:rsidRPr="00CE527F" w:rsidR="0064398C" w:rsidP="00536FA5" w:rsidRDefault="0064398C" w14:paraId="5C055ACA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7E307CA3" w14:textId="77777777">
        <w:trPr>
          <w:trHeight w:val="1461"/>
        </w:trPr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64398C" w:rsidRDefault="0064398C" w14:paraId="3ED91183" w14:textId="77777777" w14:noSpellErr="1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</w:rPr>
            </w:pPr>
            <w:r w:rsidRPr="5AD47F80" w:rsidR="0064398C">
              <w:rPr>
                <w:rFonts w:ascii="Calibri" w:hAnsi="Calibri" w:cs="Calibri"/>
                <w:i w:val="1"/>
                <w:iCs w:val="1"/>
              </w:rPr>
              <w:t>Notna mapa za šolske zbore</w:t>
            </w:r>
            <w:r w:rsidRPr="5AD47F80" w:rsidR="0064398C">
              <w:rPr>
                <w:rFonts w:ascii="Calibri" w:hAnsi="Calibri" w:cs="Calibri"/>
              </w:rPr>
              <w:t>. Ljubljana: JSKD.</w:t>
            </w:r>
          </w:p>
          <w:p w:rsidRPr="00CE527F" w:rsidR="0064398C" w:rsidP="0064398C" w:rsidRDefault="0064398C" w14:paraId="28819865" w14:textId="27C51321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</w:rPr>
            </w:pPr>
            <w:r w:rsidRPr="5AD47F80" w:rsidR="0064398C">
              <w:rPr>
                <w:rFonts w:ascii="Calibri" w:hAnsi="Calibri" w:cs="Calibri"/>
              </w:rPr>
              <w:t>Borota</w:t>
            </w:r>
            <w:r w:rsidRPr="5AD47F80" w:rsidR="0064398C">
              <w:rPr>
                <w:rFonts w:ascii="Calibri" w:hAnsi="Calibri" w:cs="Calibri"/>
              </w:rPr>
              <w:t>, B. (</w:t>
            </w:r>
            <w:r w:rsidRPr="5AD47F80" w:rsidR="008B0CB5">
              <w:rPr>
                <w:rFonts w:ascii="Calibri" w:hAnsi="Calibri" w:cs="Calibri"/>
              </w:rPr>
              <w:t>2013</w:t>
            </w:r>
            <w:r w:rsidRPr="5AD47F80" w:rsidR="0064398C">
              <w:rPr>
                <w:rFonts w:ascii="Calibri" w:hAnsi="Calibri" w:cs="Calibri"/>
              </w:rPr>
              <w:t>)</w:t>
            </w:r>
            <w:r w:rsidRPr="5AD47F80" w:rsidR="00554195">
              <w:rPr>
                <w:rFonts w:ascii="Calibri" w:hAnsi="Calibri" w:cs="Calibri"/>
              </w:rPr>
              <w:t>.</w:t>
            </w:r>
            <w:r w:rsidRPr="5AD47F80" w:rsidR="0064398C">
              <w:rPr>
                <w:rFonts w:ascii="Calibri" w:hAnsi="Calibri" w:cs="Calibri"/>
              </w:rPr>
              <w:t xml:space="preserve"> O</w:t>
            </w:r>
            <w:r w:rsidRPr="5AD47F80" w:rsidR="0064398C">
              <w:rPr>
                <w:rFonts w:ascii="Calibri" w:hAnsi="Calibri" w:cs="Calibri"/>
                <w:i w:val="1"/>
                <w:iCs w:val="1"/>
              </w:rPr>
              <w:t>snove teorije glasbe in oblikoslovja za učitelje in vzgojitelje</w:t>
            </w:r>
            <w:r w:rsidRPr="5AD47F80" w:rsidR="0064398C">
              <w:rPr>
                <w:rFonts w:ascii="Calibri" w:hAnsi="Calibri" w:cs="Calibri"/>
              </w:rPr>
              <w:t xml:space="preserve">. Koper: Univerzitetna založba </w:t>
            </w:r>
            <w:r w:rsidRPr="5AD47F80" w:rsidR="0064398C">
              <w:rPr>
                <w:rFonts w:ascii="Calibri" w:hAnsi="Calibri" w:cs="Calibri"/>
              </w:rPr>
              <w:t>Annales</w:t>
            </w:r>
            <w:r w:rsidRPr="5AD47F80" w:rsidR="0064398C">
              <w:rPr>
                <w:rFonts w:ascii="Calibri" w:hAnsi="Calibri" w:cs="Calibri"/>
              </w:rPr>
              <w:t>.</w:t>
            </w:r>
          </w:p>
          <w:p w:rsidRPr="00CE527F" w:rsidR="0064398C" w:rsidP="0064398C" w:rsidRDefault="00554195" w14:paraId="0EC03150" w14:textId="4E7BAEC8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Pr="00CE527F" w:rsidR="0064398C">
              <w:rPr>
                <w:rFonts w:ascii="Calibri" w:hAnsi="Calibri" w:cs="Calibri"/>
              </w:rPr>
              <w:t xml:space="preserve">kladbe iz zakladnice svetovne in slovenske a </w:t>
            </w:r>
            <w:proofErr w:type="spellStart"/>
            <w:r w:rsidRPr="00CE527F" w:rsidR="0064398C">
              <w:rPr>
                <w:rFonts w:ascii="Calibri" w:hAnsi="Calibri" w:cs="Calibri"/>
              </w:rPr>
              <w:t>cappella</w:t>
            </w:r>
            <w:proofErr w:type="spellEnd"/>
            <w:r w:rsidRPr="00CE527F" w:rsidR="0064398C">
              <w:rPr>
                <w:rFonts w:ascii="Calibri" w:hAnsi="Calibri" w:cs="Calibri"/>
              </w:rPr>
              <w:t xml:space="preserve"> in vokalno-instrumentalne zborovske literature /</w:t>
            </w:r>
            <w:r w:rsidRPr="00CE527F" w:rsidR="0064398C">
              <w:rPr>
                <w:rFonts w:ascii="Calibri" w:hAnsi="Calibri" w:cs="Calibri"/>
                <w:lang w:val="en-GB"/>
              </w:rPr>
              <w:t xml:space="preserve">Compositions from the treasury of world and Slovenian a </w:t>
            </w:r>
            <w:proofErr w:type="spellStart"/>
            <w:r w:rsidRPr="00CE527F" w:rsidR="0064398C">
              <w:rPr>
                <w:rFonts w:ascii="Calibri" w:hAnsi="Calibri" w:cs="Calibri"/>
                <w:lang w:val="en-GB"/>
              </w:rPr>
              <w:t>capella</w:t>
            </w:r>
            <w:proofErr w:type="spellEnd"/>
            <w:r w:rsidRPr="00CE527F" w:rsidR="0064398C">
              <w:rPr>
                <w:rFonts w:ascii="Calibri" w:hAnsi="Calibri" w:cs="Calibri"/>
                <w:lang w:val="en-GB"/>
              </w:rPr>
              <w:t xml:space="preserve"> and vocal-instrumental choral literature.</w:t>
            </w:r>
          </w:p>
        </w:tc>
      </w:tr>
      <w:tr w:rsidRPr="00CE527F" w:rsidR="0064398C" w:rsidTr="5AD47F80" w14:paraId="5D8CF77A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252A6A5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4398C" w:rsidP="00536FA5" w:rsidRDefault="0064398C" w14:paraId="673F09A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tcMar/>
          </w:tcPr>
          <w:p w:rsidRPr="00CE527F" w:rsidR="0064398C" w:rsidP="00536FA5" w:rsidRDefault="0064398C" w14:paraId="78637C9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1BB00DB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4C0B035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07D2D7F2" w14:textId="77777777">
        <w:trPr>
          <w:trHeight w:val="140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03FEE45B" w14:textId="77777777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Cilji:</w:t>
            </w:r>
          </w:p>
          <w:p w:rsidRPr="00CE527F" w:rsidR="0064398C" w:rsidP="00536FA5" w:rsidRDefault="0064398C" w14:paraId="648B3326" w14:textId="77777777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</w:rPr>
              <w:t>ka</w:t>
            </w:r>
            <w:proofErr w:type="spellEnd"/>
            <w:r w:rsidRPr="00CE527F">
              <w:rPr>
                <w:rFonts w:ascii="Calibri" w:hAnsi="Calibri" w:cs="Calibri"/>
              </w:rPr>
              <w:t>:</w:t>
            </w:r>
          </w:p>
          <w:p w:rsidRPr="00CE527F" w:rsidR="0064398C" w:rsidP="0064398C" w:rsidRDefault="0064398C" w14:paraId="4B362C92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spozna elemente interpretacije in njihovo smiselno vključevanje v izvedbe,</w:t>
            </w:r>
          </w:p>
          <w:p w:rsidRPr="00CE527F" w:rsidR="0064398C" w:rsidP="0064398C" w:rsidRDefault="0064398C" w14:paraId="7858A8DD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spozna pevski repertoar iz različnih stilnih obdobij,</w:t>
            </w:r>
          </w:p>
          <w:p w:rsidRPr="00CE527F" w:rsidR="0064398C" w:rsidP="0064398C" w:rsidRDefault="0064398C" w14:paraId="7C531F9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 xml:space="preserve">razvije vokalno tehniko ter glasbene sposobnosti, </w:t>
            </w:r>
          </w:p>
          <w:p w:rsidRPr="00CE527F" w:rsidR="0064398C" w:rsidP="0064398C" w:rsidRDefault="0064398C" w14:paraId="1BEFE70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si razvija sposobnost estetskega doživljanja in izražanja,</w:t>
            </w:r>
          </w:p>
          <w:p w:rsidRPr="00CE527F" w:rsidR="0064398C" w:rsidP="0064398C" w:rsidRDefault="0064398C" w14:paraId="5D7FE005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 xml:space="preserve">teoretična znanja preizkuša v praksi. </w:t>
            </w:r>
          </w:p>
          <w:p w:rsidRPr="00CE527F" w:rsidR="0064398C" w:rsidP="00536FA5" w:rsidRDefault="0064398C" w14:paraId="0DC21B27" w14:textId="77777777">
            <w:pPr>
              <w:ind w:left="720"/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6A9859E4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:rsidRPr="00CE527F" w:rsidR="0064398C" w:rsidP="0064398C" w:rsidRDefault="0064398C" w14:paraId="71BD7EE7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ohranjanja kulturne dediščine in pozitivnega odnosa do umetnosti,</w:t>
            </w:r>
          </w:p>
          <w:p w:rsidRPr="00CE527F" w:rsidR="0064398C" w:rsidP="0064398C" w:rsidRDefault="0064398C" w14:paraId="0DBA6685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zmožnost ohranjanja senzibilnosti za naravno in družbeno okolje, nacionalno kulturo, identiteto,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multikulturalnost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nediskriminatornost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.</w:t>
            </w:r>
          </w:p>
          <w:p w:rsidRPr="00CE527F" w:rsidR="0064398C" w:rsidP="00536FA5" w:rsidRDefault="0064398C" w14:paraId="42FBC6DF" w14:textId="77777777">
            <w:pPr>
              <w:ind w:left="720"/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50092896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</w:p>
          <w:p w:rsidRPr="00CE527F" w:rsidR="0064398C" w:rsidP="0064398C" w:rsidRDefault="0064398C" w14:paraId="0A66D897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obvladovanje elementov petja (osnove vokalne tehnike, harmonskega posluha, natančnega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intoniranja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fraziranja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r w:rsidRPr="00CE527F">
              <w:rPr>
                <w:rFonts w:ascii="Calibri" w:hAnsi="Calibri" w:cs="Calibri"/>
                <w:szCs w:val="24"/>
              </w:rPr>
              <w:lastRenderedPageBreak/>
              <w:t>artikulacije, agogike, skupinskega petja),</w:t>
            </w:r>
          </w:p>
          <w:p w:rsidRPr="00CE527F" w:rsidR="0064398C" w:rsidP="0064398C" w:rsidRDefault="0064398C" w14:paraId="268FC105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razvoj glasbenega okusa in muzikalnosti,</w:t>
            </w:r>
          </w:p>
          <w:p w:rsidRPr="00CE527F" w:rsidR="0064398C" w:rsidP="0064398C" w:rsidRDefault="0064398C" w14:paraId="73EC9E13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poznavanje različnih izvajalskih praks ob ustrezno izbrani literaturi,</w:t>
            </w:r>
          </w:p>
          <w:p w:rsidRPr="00CE527F" w:rsidR="0064398C" w:rsidP="0064398C" w:rsidRDefault="0064398C" w14:paraId="5779471F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timskega dela.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62AA52C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3B370A1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536FA5" w:rsidRDefault="0064398C" w14:paraId="498BE89B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4398C" w:rsidP="0064398C" w:rsidRDefault="0064398C" w14:paraId="176755A2" w14:textId="3A56CF2D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learn the elements of interpretation and its meaningful inclusion into performing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724CDABA" w14:textId="79ED07AB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get to know the singing repertoire </w:t>
            </w:r>
            <w:r w:rsidR="00554195">
              <w:rPr>
                <w:rFonts w:ascii="Calibri" w:hAnsi="Calibri" w:cs="Calibri"/>
                <w:szCs w:val="24"/>
                <w:lang w:val="en-GB"/>
              </w:rPr>
              <w:t>for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different style periods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096FF83A" w14:textId="2FC91C52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 their vocal technique and musical capacities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279276DA" w14:textId="7F8DB658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 the ability of aesthetic experience and expression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38E6625C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test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use of theoretical knowledge in practice.</w:t>
            </w:r>
          </w:p>
          <w:p w:rsidRPr="00CE527F" w:rsidR="0064398C" w:rsidP="00536FA5" w:rsidRDefault="0064398C" w14:paraId="7958431A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64398C" w:rsidRDefault="00206466" w14:paraId="4A133AED" w14:textId="154C233C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he competence of preserving cultural heritage and of positive attitude towards arts</w:t>
            </w:r>
          </w:p>
          <w:p w:rsidRPr="00CE527F" w:rsidR="0064398C" w:rsidP="0064398C" w:rsidRDefault="00206466" w14:paraId="5EC860F3" w14:textId="62420358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he ability of preserving sensibility for natural and social environment, national culture, multiculturalism, and non-discrimination.</w:t>
            </w:r>
          </w:p>
          <w:p w:rsidRPr="00CE527F" w:rsidR="0064398C" w:rsidP="00536FA5" w:rsidRDefault="0064398C" w14:paraId="483C35B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64398C" w:rsidRDefault="00206466" w14:paraId="48E5E62E" w14:textId="24270341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 xml:space="preserve">astering the elements of singing (basics of vocal technique, harmonic ear, accurate intonation, phrasing, articulation, </w:t>
            </w:r>
            <w:proofErr w:type="spellStart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agogics</w:t>
            </w:r>
            <w:proofErr w:type="spellEnd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gramStart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group</w:t>
            </w:r>
            <w:proofErr w:type="gramEnd"/>
            <w:r w:rsidRPr="00CE527F" w:rsidR="0064398C">
              <w:rPr>
                <w:rFonts w:ascii="Calibri" w:hAnsi="Calibri" w:cs="Calibri"/>
                <w:szCs w:val="24"/>
                <w:lang w:val="en-GB"/>
              </w:rPr>
              <w:t xml:space="preserve"> singing)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36BC42BC" w14:textId="1C7A6987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D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evelopment of musical taste and musicality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6F58FFD5" w14:textId="0E09E7B3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lastRenderedPageBreak/>
              <w:t>K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nowledge of a variety of performing practices with appropriately selected literature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4398C" w:rsidP="0064398C" w:rsidRDefault="00206466" w14:paraId="445B90E7" w14:textId="77D7F4FB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Pr="00CE527F" w:rsidR="0064398C">
              <w:rPr>
                <w:rFonts w:ascii="Calibri" w:hAnsi="Calibri" w:cs="Calibri"/>
                <w:szCs w:val="24"/>
                <w:lang w:val="en-GB"/>
              </w:rPr>
              <w:t>he ability of teamwork.</w:t>
            </w:r>
          </w:p>
        </w:tc>
      </w:tr>
      <w:tr w:rsidRPr="00CE527F" w:rsidR="0064398C" w:rsidTr="5AD47F80" w14:paraId="521F1573" w14:textId="77777777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3EB3133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76F4F69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64398C" w:rsidP="00536FA5" w:rsidRDefault="0064398C" w14:paraId="2EA45E3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72BE29C8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0455CF6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6B024BB3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627C9D0E" w14:textId="77777777">
        <w:trPr>
          <w:trHeight w:val="410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0D86CDB3" w14:textId="77777777">
            <w:pPr>
              <w:pStyle w:val="Vnos"/>
              <w:ind w:left="0"/>
              <w:jc w:val="left"/>
              <w:rPr>
                <w:rFonts w:ascii="Calibri" w:hAnsi="Calibri" w:cs="Calibri"/>
                <w:u w:val="single"/>
              </w:rPr>
            </w:pPr>
            <w:r w:rsidRPr="00CE527F">
              <w:rPr>
                <w:rFonts w:ascii="Calibri" w:hAnsi="Calibri" w:cs="Calibri"/>
                <w:u w:val="single"/>
              </w:rPr>
              <w:t>Znanje in razumevanje</w:t>
            </w:r>
          </w:p>
          <w:p w:rsidRPr="00CE527F" w:rsidR="0064398C" w:rsidP="00536FA5" w:rsidRDefault="0064398C" w14:paraId="078DF53E" w14:textId="77777777">
            <w:pPr>
              <w:pStyle w:val="Vnos"/>
              <w:ind w:left="0"/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</w:rPr>
              <w:t>ka</w:t>
            </w:r>
            <w:proofErr w:type="spellEnd"/>
            <w:r w:rsidRPr="00CE527F">
              <w:rPr>
                <w:rFonts w:ascii="Calibri" w:hAnsi="Calibri" w:cs="Calibri"/>
              </w:rPr>
              <w:t>:</w:t>
            </w:r>
          </w:p>
          <w:p w:rsidRPr="00CE527F" w:rsidR="0064398C" w:rsidP="0064398C" w:rsidRDefault="0064398C" w14:paraId="6C05FB40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peti z osnovami vokalne tehnike,</w:t>
            </w:r>
          </w:p>
          <w:p w:rsidRPr="00CE527F" w:rsidR="0064398C" w:rsidP="0064398C" w:rsidRDefault="0064398C" w14:paraId="3C84BB23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se zna tonsko prilagoditi trenutni situaciji v zboru in kreativno sodelovati v ansamblu,</w:t>
            </w:r>
          </w:p>
          <w:p w:rsidRPr="00CE527F" w:rsidR="0064398C" w:rsidP="0064398C" w:rsidRDefault="0064398C" w14:paraId="4B0C1557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pozna temeljno zborovsko literaturo,</w:t>
            </w:r>
          </w:p>
          <w:p w:rsidRPr="00CE527F" w:rsidR="0064398C" w:rsidP="0064398C" w:rsidRDefault="0064398C" w14:paraId="299B8C77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zna prepričljivo in stilno ustrezno interpretirati svoj glasovni delež,</w:t>
            </w:r>
          </w:p>
          <w:p w:rsidRPr="00CE527F" w:rsidR="0064398C" w:rsidP="0064398C" w:rsidRDefault="0064398C" w14:paraId="4F686D3F" w14:textId="77777777">
            <w:pPr>
              <w:pStyle w:val="Vnos"/>
              <w:numPr>
                <w:ilvl w:val="0"/>
                <w:numId w:val="1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pridobljene veščine in znanja uporabi pri glasbenem poustvarjanju,</w:t>
            </w:r>
          </w:p>
          <w:p w:rsidRPr="00CE527F" w:rsidR="0064398C" w:rsidP="0064398C" w:rsidRDefault="0064398C" w14:paraId="7433F6AE" w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vrednoti dosežke glasbenega poustvarjanja,</w:t>
            </w:r>
          </w:p>
          <w:p w:rsidRPr="00CE527F" w:rsidR="0064398C" w:rsidP="0064398C" w:rsidRDefault="0064398C" w14:paraId="088B6787" w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evalvira in kritično presoja različne izvedbe.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670F5253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51D6216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536FA5" w:rsidRDefault="0064398C" w14:paraId="1ECC51CC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1F6ACFB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4398C" w:rsidP="00536FA5" w:rsidRDefault="0064398C" w14:paraId="5FB023DB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4398C" w:rsidP="0064398C" w:rsidRDefault="0064398C" w14:paraId="035C6A1F" w14:textId="2286C591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can sing with the basics of vocal technique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0B5FC769" w14:textId="40EDF7F0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adapt the tone to the current situation in the choir and creatively participate in the ensemble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7471B7B2" w14:textId="54643882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basic choral literature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49A11C7A" w14:textId="74F772E1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interpret their voice part convincingly and in appropriate style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44CE550E" w14:textId="1F5C4C13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the acquired skills and knowledge in musical recreation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3AA1C0AB" w14:textId="0B52F9F9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assess the performance in musical recreation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4398C" w:rsidP="0064398C" w:rsidRDefault="0064398C" w14:paraId="6A693E01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evaluate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and critically assess different performances. </w:t>
            </w:r>
          </w:p>
        </w:tc>
      </w:tr>
      <w:tr w:rsidRPr="00CE527F" w:rsidR="0064398C" w:rsidTr="5AD47F80" w14:paraId="481D62B2" w14:textId="77777777">
        <w:trPr>
          <w:trHeight w:val="80"/>
        </w:trPr>
        <w:tc>
          <w:tcPr>
            <w:tcW w:w="47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61A2031E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1F5E785B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063C0877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4398C" w:rsidTr="5AD47F80" w14:paraId="5D2EF6C8" w14:textId="77777777"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2A60199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43C3526F" w14:textId="45699204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</w:t>
            </w:r>
            <w:r w:rsidR="000C18C0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142" w:type="dxa"/>
            <w:tcMar/>
          </w:tcPr>
          <w:p w:rsidRPr="00CE527F" w:rsidR="0064398C" w:rsidP="00536FA5" w:rsidRDefault="0064398C" w14:paraId="373E413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6A58D377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6CB5591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0426BD0B" w14:textId="5A39E61A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methods</w:t>
            </w:r>
            <w:proofErr w:type="spellEnd"/>
            <w:r w:rsidR="000C18C0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5EE5BF82" w14:textId="77777777">
        <w:trPr>
          <w:trHeight w:val="1172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4398C" w:rsidP="00536FA5" w:rsidRDefault="0064398C" w14:paraId="4D97CDF6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Izvedba v različnih izvajalskih zasedbah. Samostojno delo kot oblika dela s korepetitorjem in  samostojnega učenja kot priprave na nastope in avdicijo.</w:t>
            </w:r>
          </w:p>
          <w:p w:rsidRPr="00F036D9" w:rsidR="000C18C0" w:rsidP="000C18C0" w:rsidRDefault="000C18C0" w14:paraId="6DBE41CD" w14:textId="23FA73D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*Tudi z vključevanjem digitalne tehnologije.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4398C" w:rsidP="00536FA5" w:rsidRDefault="0064398C" w14:paraId="36EF4BEF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1540F06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Performing in different ensemble compositions.</w:t>
            </w:r>
          </w:p>
          <w:p w:rsidR="0064398C" w:rsidP="00536FA5" w:rsidRDefault="0064398C" w14:paraId="1D4EF53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 work as a form of work with accompanist and of independent work as preparation for performance and audition.</w:t>
            </w:r>
          </w:p>
          <w:p w:rsidRPr="00CE527F" w:rsidR="000C18C0" w:rsidP="00536FA5" w:rsidRDefault="000C18C0" w14:paraId="7753A4CA" w14:textId="6BE6C428">
            <w:p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*Also using digital technolog</w:t>
            </w:r>
            <w:r w:rsidR="00206466">
              <w:rPr>
                <w:rFonts w:ascii="Calibri" w:hAnsi="Calibri" w:cs="Calibri"/>
                <w:szCs w:val="24"/>
                <w:lang w:val="en-GB"/>
              </w:rPr>
              <w:t>y</w:t>
            </w:r>
            <w:r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  <w:tr w:rsidRPr="00CE527F" w:rsidR="0064398C" w:rsidTr="5AD47F80" w14:paraId="53B5FFA0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2EF0CE3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67250F9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13D30EDC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:rsidRPr="00CE527F" w:rsidR="0064398C" w:rsidP="00536FA5" w:rsidRDefault="0064398C" w14:paraId="22EDD7F4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198270C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3C2E350D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4398C" w:rsidTr="5AD47F80" w14:paraId="1017E428" w14:textId="77777777">
        <w:trPr>
          <w:trHeight w:val="808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081C770B" w14:textId="76FA6D8F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0C18C0">
              <w:rPr>
                <w:rFonts w:ascii="Calibri" w:hAnsi="Calibri" w:cs="Calibri"/>
                <w:szCs w:val="24"/>
              </w:rPr>
              <w:t>:</w:t>
            </w:r>
          </w:p>
          <w:p w:rsidRPr="00CE527F" w:rsidR="0064398C" w:rsidP="00536FA5" w:rsidRDefault="0064398C" w14:paraId="470F9346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64398C" w:rsidRDefault="000C18C0" w14:paraId="3B91B9B3" w14:textId="66008036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</w:t>
            </w:r>
            <w:r w:rsidRPr="00CE527F" w:rsidR="0064398C">
              <w:rPr>
                <w:rFonts w:ascii="Calibri" w:hAnsi="Calibri" w:cs="Calibri"/>
                <w:szCs w:val="24"/>
              </w:rPr>
              <w:t>ktivno sodelovanje na vajah</w:t>
            </w:r>
            <w:r>
              <w:rPr>
                <w:rFonts w:ascii="Calibri" w:hAnsi="Calibri" w:cs="Calibri"/>
                <w:szCs w:val="24"/>
              </w:rPr>
              <w:t>,</w:t>
            </w:r>
            <w:r w:rsidRPr="00CE527F" w:rsidR="0064398C">
              <w:rPr>
                <w:rFonts w:ascii="Calibri" w:hAnsi="Calibri" w:cs="Calibri"/>
                <w:szCs w:val="24"/>
              </w:rPr>
              <w:t xml:space="preserve"> </w:t>
            </w:r>
          </w:p>
          <w:p w:rsidRPr="00CE527F" w:rsidR="0064398C" w:rsidP="0064398C" w:rsidRDefault="000C18C0" w14:paraId="608DD6A0" w14:textId="3C4386D0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j</w:t>
            </w:r>
            <w:r w:rsidRPr="00CE527F" w:rsidR="0064398C">
              <w:rPr>
                <w:rFonts w:ascii="Calibri" w:hAnsi="Calibri" w:cs="Calibri"/>
                <w:szCs w:val="24"/>
              </w:rPr>
              <w:t>avni nastop</w:t>
            </w:r>
            <w:r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CE527F" w:rsidR="0064398C" w:rsidP="00536FA5" w:rsidRDefault="0064398C" w14:paraId="3C6FA6B8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  <w:p w:rsidRPr="00CE527F" w:rsidR="0064398C" w:rsidP="00536FA5" w:rsidRDefault="0064398C" w14:paraId="225BBE95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4398C" w:rsidP="00536FA5" w:rsidRDefault="0064398C" w14:paraId="34AB1686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:rsidRPr="00CE527F" w:rsidR="0064398C" w:rsidP="00536FA5" w:rsidRDefault="0064398C" w14:paraId="228BD598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4398C" w:rsidP="0064398C" w:rsidRDefault="0064398C" w14:paraId="698DE38F" w14:textId="1810E2ED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active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participation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rehearsals</w:t>
            </w:r>
            <w:proofErr w:type="spellEnd"/>
            <w:r w:rsidR="00206466">
              <w:rPr>
                <w:rFonts w:ascii="Calibri" w:hAnsi="Calibri" w:cs="Calibri"/>
                <w:szCs w:val="24"/>
              </w:rPr>
              <w:t>;</w:t>
            </w:r>
          </w:p>
          <w:p w:rsidRPr="00CE527F" w:rsidR="0064398C" w:rsidP="0064398C" w:rsidRDefault="0064398C" w14:paraId="035FDFC3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public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performance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.</w:t>
            </w:r>
          </w:p>
        </w:tc>
      </w:tr>
      <w:tr w:rsidRPr="00CE527F" w:rsidR="0064398C" w:rsidTr="5AD47F80" w14:paraId="79F481F7" w14:textId="77777777">
        <w:tc>
          <w:tcPr>
            <w:tcW w:w="96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64398C" w:rsidP="00536FA5" w:rsidRDefault="0064398C" w14:paraId="7F987B5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4398C" w:rsidP="00536FA5" w:rsidRDefault="0064398C" w14:paraId="17C19EC4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64398C" w:rsidTr="5AD47F80" w14:paraId="5CADFC70" w14:textId="77777777">
        <w:trPr>
          <w:trHeight w:val="3818"/>
        </w:trPr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B0CB5" w:rsidP="00F036D9" w:rsidRDefault="008B0CB5" w14:paraId="14FDBFFF" w14:textId="6FBBDD46">
            <w:pPr>
              <w:pStyle w:val="Odstavekseznama"/>
              <w:numPr>
                <w:ilvl w:val="0"/>
                <w:numId w:val="16"/>
              </w:numPr>
            </w:pPr>
            <w:r w:rsidRPr="00F036D9">
              <w:rPr>
                <w:rFonts w:ascii="Calibri" w:hAnsi="Calibri" w:cs="Calibri"/>
                <w:szCs w:val="24"/>
              </w:rPr>
              <w:lastRenderedPageBreak/>
              <w:t xml:space="preserve">Podobnik, U. in Borota, B. (2022). Umetnik v pedagoškem procesu. V K. Robi, R. Sonja in B. Bogdana (ur.), </w:t>
            </w:r>
            <w:r w:rsidRPr="00F036D9">
              <w:rPr>
                <w:rFonts w:ascii="Calibri" w:hAnsi="Calibri" w:cs="Calibri"/>
                <w:i/>
                <w:iCs/>
                <w:szCs w:val="24"/>
              </w:rPr>
              <w:t>Umetnost v vzgoji v vrtcih in šolah, projekt SKUM</w:t>
            </w:r>
            <w:r w:rsidRPr="00F036D9">
              <w:rPr>
                <w:rFonts w:ascii="Calibri" w:hAnsi="Calibri" w:cs="Calibri"/>
                <w:szCs w:val="24"/>
              </w:rPr>
              <w:t xml:space="preserve"> (str. 119-144). Koper: Založba Univerze na Primorskem.</w:t>
            </w:r>
          </w:p>
          <w:p w:rsidR="008B0CB5" w:rsidP="00F036D9" w:rsidRDefault="008B0CB5" w14:paraId="315C0BAC" w14:textId="3CF3004E">
            <w:pPr>
              <w:pStyle w:val="Odstavekseznama"/>
              <w:numPr>
                <w:ilvl w:val="0"/>
                <w:numId w:val="16"/>
              </w:numPr>
            </w:pPr>
            <w:r w:rsidRPr="00F036D9">
              <w:rPr>
                <w:rFonts w:ascii="Calibri" w:hAnsi="Calibri" w:cs="Calibri"/>
                <w:szCs w:val="24"/>
              </w:rPr>
              <w:t xml:space="preserve">Rutar, S. Kalin, J. Kožuh, A. in Borota, B. (2022).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Sposbudno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, odprto in inovativno učno okolje kulturno-umetnostne vzgoje. V K. Robi, R. Sonja in B. Bogdana (ur.), </w:t>
            </w:r>
            <w:r w:rsidRPr="00F036D9">
              <w:rPr>
                <w:rFonts w:ascii="Calibri" w:hAnsi="Calibri" w:cs="Calibri"/>
                <w:i/>
                <w:iCs/>
                <w:szCs w:val="24"/>
              </w:rPr>
              <w:t>Umetnost v vzgoji v vrtcih in šolah, projekt SKUM</w:t>
            </w:r>
            <w:r w:rsidRPr="00F036D9">
              <w:rPr>
                <w:rFonts w:ascii="Calibri" w:hAnsi="Calibri" w:cs="Calibri"/>
                <w:szCs w:val="24"/>
              </w:rPr>
              <w:t xml:space="preserve"> (str. 37-55). Koper: Založba Univerze na Primorskem.</w:t>
            </w:r>
          </w:p>
          <w:p w:rsidRPr="00CE527F" w:rsidR="0064398C" w:rsidP="00F036D9" w:rsidRDefault="008B0CB5" w14:paraId="6EA21FE1" w14:textId="0D3D72FE">
            <w:pPr>
              <w:pStyle w:val="Odstavekseznama"/>
              <w:numPr>
                <w:ilvl w:val="0"/>
                <w:numId w:val="16"/>
              </w:numPr>
            </w:pPr>
            <w:r w:rsidRPr="00F036D9">
              <w:rPr>
                <w:rFonts w:ascii="Calibri" w:hAnsi="Calibri" w:cs="Calibri"/>
                <w:szCs w:val="24"/>
              </w:rPr>
              <w:t xml:space="preserve">Borota, B. (2023).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Recognizing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literacy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children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example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visual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artistic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expression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experiences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. V Č. K. Sonja, F. Darjo, Š. Tina (ur.),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Conteporary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perspectives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on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early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childhood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education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and</w:t>
            </w:r>
            <w:proofErr w:type="spellEnd"/>
            <w:r w:rsidRPr="00F036D9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F036D9">
              <w:rPr>
                <w:rFonts w:ascii="Calibri" w:hAnsi="Calibri" w:cs="Calibri"/>
                <w:i/>
                <w:iCs/>
                <w:szCs w:val="24"/>
              </w:rPr>
              <w:t>care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(str. 261‒282). Hamburg: </w:t>
            </w:r>
            <w:proofErr w:type="spellStart"/>
            <w:r w:rsidRPr="00F036D9">
              <w:rPr>
                <w:rFonts w:ascii="Calibri" w:hAnsi="Calibri" w:cs="Calibri"/>
                <w:szCs w:val="24"/>
              </w:rPr>
              <w:t>Verlag</w:t>
            </w:r>
            <w:proofErr w:type="spellEnd"/>
            <w:r w:rsidRPr="00F036D9">
              <w:rPr>
                <w:rFonts w:ascii="Calibri" w:hAnsi="Calibri" w:cs="Calibri"/>
                <w:szCs w:val="24"/>
              </w:rPr>
              <w:t xml:space="preserve"> dr. Kovač. </w:t>
            </w:r>
          </w:p>
        </w:tc>
      </w:tr>
    </w:tbl>
    <w:p w:rsidRPr="00CE527F" w:rsidR="0064398C" w:rsidP="0064398C" w:rsidRDefault="0064398C" w14:paraId="19BA3EB7" w14:textId="77777777">
      <w:pPr>
        <w:spacing w:line="312" w:lineRule="auto"/>
        <w:rPr>
          <w:rFonts w:ascii="Calibri" w:hAnsi="Calibri" w:cs="Calibri"/>
          <w:szCs w:val="24"/>
        </w:rPr>
      </w:pPr>
    </w:p>
    <w:p w:rsidR="00511AF0" w:rsidRDefault="00511AF0" w14:paraId="5AEB920C" w14:textId="77777777"/>
    <w:sectPr w:rsidR="00511AF0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0E7"/>
    <w:multiLevelType w:val="hybridMultilevel"/>
    <w:tmpl w:val="E22C46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A85FE1"/>
    <w:multiLevelType w:val="hybridMultilevel"/>
    <w:tmpl w:val="F42CE1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C40719"/>
    <w:multiLevelType w:val="hybridMultilevel"/>
    <w:tmpl w:val="F3A6AC6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5703F0"/>
    <w:multiLevelType w:val="hybridMultilevel"/>
    <w:tmpl w:val="59B4B7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6B86C3F"/>
    <w:multiLevelType w:val="hybridMultilevel"/>
    <w:tmpl w:val="E21267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A862B69"/>
    <w:multiLevelType w:val="hybridMultilevel"/>
    <w:tmpl w:val="0EC4E6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1E92460"/>
    <w:multiLevelType w:val="hybridMultilevel"/>
    <w:tmpl w:val="80E448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7F0F7B"/>
    <w:multiLevelType w:val="hybridMultilevel"/>
    <w:tmpl w:val="083EB6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C35DB7"/>
    <w:multiLevelType w:val="hybridMultilevel"/>
    <w:tmpl w:val="0E5430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C96236"/>
    <w:multiLevelType w:val="hybridMultilevel"/>
    <w:tmpl w:val="0B3E95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403FC3"/>
    <w:multiLevelType w:val="hybridMultilevel"/>
    <w:tmpl w:val="DC3ED59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D00553C"/>
    <w:multiLevelType w:val="hybridMultilevel"/>
    <w:tmpl w:val="4A4CCE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EC67B99"/>
    <w:multiLevelType w:val="hybridMultilevel"/>
    <w:tmpl w:val="FCA6F6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9E77CE"/>
    <w:multiLevelType w:val="hybridMultilevel"/>
    <w:tmpl w:val="DA8CE4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739162F"/>
    <w:multiLevelType w:val="hybridMultilevel"/>
    <w:tmpl w:val="67AED8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81C1ED1"/>
    <w:multiLevelType w:val="hybridMultilevel"/>
    <w:tmpl w:val="E59089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6"/>
  </w:num>
  <w:num w:numId="15">
    <w:abstractNumId w:val="2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98C"/>
    <w:rsid w:val="0005267A"/>
    <w:rsid w:val="000C18C0"/>
    <w:rsid w:val="001567B2"/>
    <w:rsid w:val="00206466"/>
    <w:rsid w:val="00360C37"/>
    <w:rsid w:val="00423BB3"/>
    <w:rsid w:val="00511AF0"/>
    <w:rsid w:val="005343C8"/>
    <w:rsid w:val="00554195"/>
    <w:rsid w:val="0064353D"/>
    <w:rsid w:val="0064398C"/>
    <w:rsid w:val="0088608E"/>
    <w:rsid w:val="008B0CB5"/>
    <w:rsid w:val="00954F7C"/>
    <w:rsid w:val="00976DDC"/>
    <w:rsid w:val="00B43200"/>
    <w:rsid w:val="00B600C7"/>
    <w:rsid w:val="00C77AAF"/>
    <w:rsid w:val="00EF0DCD"/>
    <w:rsid w:val="00F036D9"/>
    <w:rsid w:val="5AD4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9EF11E"/>
  <w15:chartTrackingRefBased/>
  <w15:docId w15:val="{6A1DE416-6F88-4746-AFB7-782D9888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64398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64398C"/>
    <w:rPr>
      <w:color w:val="0000FF"/>
      <w:u w:val="single"/>
    </w:rPr>
  </w:style>
  <w:style w:type="paragraph" w:styleId="Vnos" w:customStyle="1">
    <w:name w:val="Vnos"/>
    <w:basedOn w:val="Navaden"/>
    <w:rsid w:val="0064398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64398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C18C0"/>
    <w:pPr>
      <w:ind w:left="720"/>
      <w:contextualSpacing/>
    </w:pPr>
  </w:style>
  <w:style w:type="paragraph" w:styleId="Revizija">
    <w:name w:val="Revision"/>
    <w:hidden/>
    <w:uiPriority w:val="99"/>
    <w:semiHidden/>
    <w:rsid w:val="00423BB3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B38B78D-B5A6-4E46-B06C-6DAF57BFD6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986234-5C07-463B-A58E-FED74ABF4AEA}"/>
</file>

<file path=customXml/itemProps3.xml><?xml version="1.0" encoding="utf-8"?>
<ds:datastoreItem xmlns:ds="http://schemas.openxmlformats.org/officeDocument/2006/customXml" ds:itemID="{B8136665-9C21-4483-98F9-25DFB0264032}"/>
</file>

<file path=customXml/itemProps4.xml><?xml version="1.0" encoding="utf-8"?>
<ds:datastoreItem xmlns:ds="http://schemas.openxmlformats.org/officeDocument/2006/customXml" ds:itemID="{43327B34-39DD-490D-B4DB-15D43F4074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3</cp:revision>
  <dcterms:created xsi:type="dcterms:W3CDTF">2023-10-27T16:21:00Z</dcterms:created>
  <dcterms:modified xsi:type="dcterms:W3CDTF">2023-11-03T11:37:00Z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16414800</vt:r8>
  </property>
</Properties>
</file>